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FD755" w14:textId="630F139F" w:rsidR="00262495" w:rsidRDefault="00262495" w:rsidP="00262495">
      <w:pPr>
        <w:spacing w:after="0"/>
        <w:rPr>
          <w:rFonts w:ascii="Times New Roman" w:hAnsi="Times New Roman"/>
          <w:color w:val="000000"/>
        </w:rPr>
      </w:pPr>
    </w:p>
    <w:p w14:paraId="62E4AEB8" w14:textId="77777777" w:rsidR="00262495" w:rsidRPr="00EE1A9D" w:rsidRDefault="00262495" w:rsidP="00262495">
      <w:pPr>
        <w:spacing w:after="0"/>
        <w:rPr>
          <w:rFonts w:ascii="Times New Roman" w:hAnsi="Times New Roman" w:cs="Times New Roman"/>
        </w:rPr>
      </w:pPr>
    </w:p>
    <w:p w14:paraId="7A0FB6AF" w14:textId="77777777" w:rsidR="00262495" w:rsidRPr="00EE1A9D" w:rsidRDefault="00262495" w:rsidP="0026249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7E062B7" w14:textId="77777777" w:rsidR="00262495" w:rsidRDefault="00262495" w:rsidP="00262495">
      <w:pPr>
        <w:rPr>
          <w:rFonts w:ascii="Times New Roman" w:hAnsi="Times New Roman" w:cs="Times New Roman"/>
          <w:color w:val="000000"/>
        </w:rPr>
      </w:pPr>
    </w:p>
    <w:tbl>
      <w:tblPr>
        <w:tblStyle w:val="Rcsostblzat"/>
        <w:tblpPr w:leftFromText="141" w:rightFromText="141" w:horzAnchor="margin" w:tblpX="108" w:tblpY="405"/>
        <w:tblW w:w="10206" w:type="dxa"/>
        <w:tblLook w:val="04A0" w:firstRow="1" w:lastRow="0" w:firstColumn="1" w:lastColumn="0" w:noHBand="0" w:noVBand="1"/>
      </w:tblPr>
      <w:tblGrid>
        <w:gridCol w:w="4928"/>
        <w:gridCol w:w="5278"/>
      </w:tblGrid>
      <w:tr w:rsidR="00463614" w14:paraId="7EF391FA" w14:textId="77777777" w:rsidTr="00463614">
        <w:trPr>
          <w:trHeight w:val="282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0637EC29" w14:textId="56F1B7F4" w:rsidR="00463614" w:rsidRPr="00815CDB" w:rsidRDefault="00815CDB" w:rsidP="00D04F68">
            <w:pPr>
              <w:ind w:right="27"/>
              <w:rPr>
                <w:rFonts w:ascii="Times New Roman" w:hAnsi="Times New Roman"/>
                <w:b/>
                <w:bCs/>
                <w:color w:val="000000"/>
              </w:rPr>
            </w:pPr>
            <w:r w:rsidRPr="00815CDB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815CDB"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 w:rsidRPr="00815CDB">
              <w:rPr>
                <w:rFonts w:ascii="Times New Roman" w:hAnsi="Times New Roman"/>
                <w:b/>
                <w:bCs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A6BA707" w14:textId="4FA243E7" w:rsidR="00463614" w:rsidRDefault="00815CDB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20B1E3E1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1342D3D" w14:textId="3B636C24" w:rsidR="00463614" w:rsidRDefault="00F16D1E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</w:t>
            </w:r>
            <w:r w:rsidR="00463614">
              <w:rPr>
                <w:rFonts w:ascii="Times New Roman" w:hAnsi="Times New Roman"/>
                <w:color w:val="000000"/>
              </w:rPr>
              <w:t>:</w:t>
            </w:r>
            <w:r w:rsidR="00AD3422">
              <w:rPr>
                <w:rFonts w:ascii="Times New Roman" w:hAnsi="Times New Roman"/>
                <w:color w:val="000000"/>
              </w:rPr>
              <w:t xml:space="preserve"> </w:t>
            </w:r>
            <w:r w:rsidR="00815CDB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="00815CDB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="00815CDB">
              <w:rPr>
                <w:rFonts w:ascii="Times New Roman" w:hAnsi="Times New Roman"/>
                <w:color w:val="000000"/>
              </w:rPr>
              <w:t>}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29B85C19" w14:textId="6AF79CF8" w:rsidR="00463614" w:rsidRDefault="00815CDB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7D8D8AC9" w14:textId="77777777" w:rsidTr="00463614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637FFC70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40043C63" w14:textId="454A5349" w:rsidR="00463614" w:rsidRDefault="00815CDB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463614" w14:paraId="1917FEEC" w14:textId="77777777" w:rsidTr="00463614">
        <w:trPr>
          <w:trHeight w:val="385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3A1245A5" w14:textId="77777777" w:rsidR="00463614" w:rsidRDefault="00463614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</w:tcPr>
          <w:p w14:paraId="6A0691E5" w14:textId="24392486" w:rsidR="00463614" w:rsidRDefault="00815CDB" w:rsidP="00463614">
            <w:pPr>
              <w:ind w:right="2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489B5975" w14:textId="77777777" w:rsidR="00262495" w:rsidRPr="00463614" w:rsidRDefault="00262495" w:rsidP="00463614">
      <w:pPr>
        <w:widowControl w:val="0"/>
        <w:autoSpaceDE w:val="0"/>
        <w:autoSpaceDN w:val="0"/>
        <w:adjustRightInd w:val="0"/>
        <w:spacing w:after="360" w:line="406" w:lineRule="exact"/>
        <w:ind w:right="28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463614">
        <w:rPr>
          <w:rFonts w:ascii="Times New Roman" w:hAnsi="Times New Roman" w:cs="Times New Roman"/>
          <w:b/>
          <w:bCs/>
          <w:color w:val="000000"/>
          <w:sz w:val="32"/>
          <w:szCs w:val="32"/>
        </w:rPr>
        <w:t>ÉRTESÍTÉS</w:t>
      </w:r>
    </w:p>
    <w:p w14:paraId="1BAF4E19" w14:textId="6580DE78" w:rsidR="00E7356B" w:rsidRDefault="00E7356B" w:rsidP="00D04F6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Tisztelt </w:t>
      </w:r>
      <w:r w:rsidR="00815CDB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 w:rsidRPr="00815CDB">
        <w:rPr>
          <w:rFonts w:ascii="Times New Roman" w:hAnsi="Times New Roman" w:cs="Times New Roman"/>
          <w:b/>
          <w:bCs/>
          <w:color w:val="000000"/>
        </w:rPr>
        <w:t>tanuloNeve</w:t>
      </w:r>
      <w:proofErr w:type="spellEnd"/>
      <w:r w:rsidR="00815CDB" w:rsidRPr="00815CDB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>!</w:t>
      </w:r>
    </w:p>
    <w:p w14:paraId="3E7DEDE3" w14:textId="77777777" w:rsidR="00E7356B" w:rsidRDefault="00E7356B" w:rsidP="00D04F68">
      <w:pPr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14:paraId="4130A538" w14:textId="404DB981" w:rsidR="00D04F68" w:rsidRPr="00EE1A9D" w:rsidRDefault="00D04F68" w:rsidP="00D04F68">
      <w:pPr>
        <w:spacing w:after="0" w:line="360" w:lineRule="auto"/>
        <w:jc w:val="both"/>
        <w:rPr>
          <w:rFonts w:ascii="Times New Roman" w:hAnsi="Times New Roman" w:cs="Times New Roman"/>
        </w:rPr>
      </w:pPr>
      <w:r w:rsidRPr="00EE1A9D">
        <w:rPr>
          <w:rFonts w:ascii="Times New Roman" w:hAnsi="Times New Roman" w:cs="Times New Roman"/>
          <w:color w:val="000000"/>
        </w:rPr>
        <w:t>Értesítem</w:t>
      </w:r>
      <w:r w:rsidR="00E7356B">
        <w:rPr>
          <w:rFonts w:ascii="Times New Roman" w:hAnsi="Times New Roman" w:cs="Times New Roman"/>
          <w:color w:val="000000"/>
        </w:rPr>
        <w:t xml:space="preserve">, hogy </w:t>
      </w:r>
      <w:r>
        <w:rPr>
          <w:rFonts w:ascii="Times New Roman" w:hAnsi="Times New Roman" w:cs="Times New Roman"/>
          <w:color w:val="000000"/>
        </w:rPr>
        <w:t>alapfokú művészeti iskola</w:t>
      </w:r>
      <w:r w:rsidR="00E7356B">
        <w:rPr>
          <w:rFonts w:ascii="Times New Roman" w:hAnsi="Times New Roman" w:cs="Times New Roman"/>
          <w:color w:val="000000"/>
        </w:rPr>
        <w:t xml:space="preserve"> </w:t>
      </w:r>
      <w:r w:rsidR="00815CDB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 w:rsidRPr="00815CDB">
        <w:rPr>
          <w:rFonts w:ascii="Times New Roman" w:hAnsi="Times New Roman" w:cs="Times New Roman"/>
          <w:b/>
          <w:bCs/>
          <w:color w:val="000000"/>
        </w:rPr>
        <w:t>osztalyNeve</w:t>
      </w:r>
      <w:proofErr w:type="spellEnd"/>
      <w:r w:rsidR="00815CDB" w:rsidRPr="00815CDB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 xml:space="preserve"> tanulójaként</w:t>
      </w:r>
      <w:r w:rsidRPr="00EE1A9D">
        <w:rPr>
          <w:rFonts w:ascii="Times New Roman" w:hAnsi="Times New Roman" w:cs="Times New Roman"/>
          <w:color w:val="000000"/>
        </w:rPr>
        <w:t xml:space="preserve">, a mai napig </w:t>
      </w:r>
      <w:r w:rsid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>
        <w:rPr>
          <w:rFonts w:ascii="Times New Roman" w:hAnsi="Times New Roman" w:cs="Times New Roman"/>
          <w:b/>
          <w:bCs/>
          <w:color w:val="000000"/>
        </w:rPr>
        <w:t>osszesMulasztasSzama</w:t>
      </w:r>
      <w:proofErr w:type="spellEnd"/>
      <w:r w:rsidR="00815CDB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órát mulasztott</w:t>
      </w:r>
      <w:r w:rsidR="00DA1AF9">
        <w:rPr>
          <w:rFonts w:ascii="Times New Roman" w:hAnsi="Times New Roman" w:cs="Times New Roman"/>
          <w:color w:val="000000"/>
        </w:rPr>
        <w:t xml:space="preserve"> a </w:t>
      </w:r>
      <w:r w:rsidR="00815CDB">
        <w:rPr>
          <w:rFonts w:ascii="Times New Roman" w:hAnsi="Times New Roman" w:cs="Times New Roman"/>
          <w:color w:val="000000"/>
        </w:rPr>
        <w:t>{</w:t>
      </w:r>
      <w:proofErr w:type="spellStart"/>
      <w:r w:rsidR="00815CDB">
        <w:rPr>
          <w:rFonts w:ascii="Times New Roman" w:hAnsi="Times New Roman" w:cs="Times New Roman"/>
          <w:color w:val="000000"/>
        </w:rPr>
        <w:t>tanevNeve</w:t>
      </w:r>
      <w:proofErr w:type="spellEnd"/>
      <w:r w:rsidR="00815CDB">
        <w:rPr>
          <w:rFonts w:ascii="Times New Roman" w:hAnsi="Times New Roman" w:cs="Times New Roman"/>
          <w:color w:val="000000"/>
        </w:rPr>
        <w:t>}</w:t>
      </w:r>
      <w:r w:rsidR="00AD3422">
        <w:rPr>
          <w:rFonts w:ascii="Times New Roman" w:hAnsi="Times New Roman" w:cs="Times New Roman"/>
          <w:color w:val="000000"/>
        </w:rPr>
        <w:t xml:space="preserve"> </w:t>
      </w:r>
      <w:r w:rsidR="00DA1AF9">
        <w:rPr>
          <w:rFonts w:ascii="Times New Roman" w:hAnsi="Times New Roman" w:cs="Times New Roman"/>
          <w:color w:val="000000"/>
        </w:rPr>
        <w:t>tanévben</w:t>
      </w:r>
      <w:r w:rsidRPr="00EE1A9D">
        <w:rPr>
          <w:rFonts w:ascii="Times New Roman" w:hAnsi="Times New Roman" w:cs="Times New Roman"/>
          <w:color w:val="000000"/>
        </w:rPr>
        <w:t xml:space="preserve">, ebből </w:t>
      </w:r>
      <w:r w:rsid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>
        <w:rPr>
          <w:rFonts w:ascii="Times New Roman" w:hAnsi="Times New Roman" w:cs="Times New Roman"/>
          <w:b/>
          <w:bCs/>
          <w:color w:val="000000"/>
        </w:rPr>
        <w:t>igazoltMulasztasokSzama</w:t>
      </w:r>
      <w:proofErr w:type="spellEnd"/>
      <w:r w:rsidR="00815CDB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igazolt, (ebből hozott mulasztás: </w:t>
      </w:r>
      <w:r w:rsid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>
        <w:rPr>
          <w:rFonts w:ascii="Times New Roman" w:hAnsi="Times New Roman" w:cs="Times New Roman"/>
          <w:b/>
          <w:bCs/>
          <w:color w:val="000000"/>
        </w:rPr>
        <w:t>igazoltHozottMulasztasokSzama</w:t>
      </w:r>
      <w:proofErr w:type="spellEnd"/>
      <w:r w:rsidR="00815CDB">
        <w:rPr>
          <w:rFonts w:ascii="Times New Roman" w:hAnsi="Times New Roman" w:cs="Times New Roman"/>
          <w:b/>
          <w:bCs/>
          <w:color w:val="000000"/>
        </w:rPr>
        <w:t>}</w:t>
      </w:r>
      <w:r>
        <w:rPr>
          <w:rFonts w:ascii="Times New Roman" w:hAnsi="Times New Roman" w:cs="Times New Roman"/>
          <w:color w:val="000000"/>
        </w:rPr>
        <w:t xml:space="preserve"> óra), </w:t>
      </w:r>
      <w:r w:rsidR="00815CDB" w:rsidRPr="00815CDB">
        <w:rPr>
          <w:rFonts w:ascii="Times New Roman" w:hAnsi="Times New Roman" w:cs="Times New Roman"/>
          <w:b/>
          <w:bCs/>
          <w:color w:val="000000"/>
        </w:rPr>
        <w:t>{</w:t>
      </w:r>
      <w:proofErr w:type="spellStart"/>
      <w:r w:rsidR="00815CDB" w:rsidRPr="00815CDB">
        <w:rPr>
          <w:rFonts w:ascii="Times New Roman" w:hAnsi="Times New Roman" w:cs="Times New Roman"/>
          <w:b/>
          <w:bCs/>
          <w:color w:val="000000"/>
        </w:rPr>
        <w:t>igazolatlanMulasztasokSzama</w:t>
      </w:r>
      <w:proofErr w:type="spellEnd"/>
      <w:r w:rsidR="00815CDB" w:rsidRPr="00815CDB">
        <w:rPr>
          <w:rFonts w:ascii="Times New Roman" w:hAnsi="Times New Roman" w:cs="Times New Roman"/>
          <w:b/>
          <w:bCs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igazo</w:t>
      </w:r>
      <w:r>
        <w:rPr>
          <w:rFonts w:ascii="Times New Roman" w:hAnsi="Times New Roman" w:cs="Times New Roman"/>
          <w:color w:val="000000"/>
        </w:rPr>
        <w:t xml:space="preserve">latlan (ebből hozott mulasztás: </w:t>
      </w:r>
      <w:r w:rsidR="00815CDB">
        <w:rPr>
          <w:rFonts w:ascii="Times New Roman" w:hAnsi="Times New Roman" w:cs="Times New Roman"/>
          <w:b/>
          <w:color w:val="000000"/>
        </w:rPr>
        <w:t>{</w:t>
      </w:r>
      <w:proofErr w:type="spellStart"/>
      <w:r w:rsidR="00815CDB">
        <w:rPr>
          <w:rFonts w:ascii="Times New Roman" w:hAnsi="Times New Roman" w:cs="Times New Roman"/>
          <w:b/>
          <w:color w:val="000000"/>
        </w:rPr>
        <w:t>igazolatlanHozottMulasztasokSzama</w:t>
      </w:r>
      <w:proofErr w:type="spellEnd"/>
      <w:r w:rsidR="00815CDB">
        <w:rPr>
          <w:rFonts w:ascii="Times New Roman" w:hAnsi="Times New Roman" w:cs="Times New Roman"/>
          <w:b/>
          <w:color w:val="000000"/>
        </w:rPr>
        <w:t>}</w:t>
      </w:r>
      <w:r w:rsidRPr="00EE1A9D">
        <w:rPr>
          <w:rFonts w:ascii="Times New Roman" w:hAnsi="Times New Roman" w:cs="Times New Roman"/>
          <w:color w:val="000000"/>
        </w:rPr>
        <w:t xml:space="preserve"> óra).</w:t>
      </w:r>
    </w:p>
    <w:p w14:paraId="12B94CFF" w14:textId="77777777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90C5CA1" w14:textId="77777777" w:rsidR="006D1702" w:rsidRDefault="00262495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2B6F01">
        <w:rPr>
          <w:rFonts w:ascii="Times New Roman" w:hAnsi="Times New Roman"/>
          <w:color w:val="000000"/>
        </w:rPr>
        <w:t xml:space="preserve">Felhívom figyelmét, hogy a nevelési-oktatási intézmények működéséről és a köznevelési intézmények névhasználatáról szóló 20/2012. (VIII. 31.) EMMI rendelet (a továbbiakban: 20/2012. EMMI rendelet) 50.§ (4) </w:t>
      </w:r>
      <w:r w:rsidR="004934FE">
        <w:rPr>
          <w:rFonts w:ascii="Times New Roman" w:hAnsi="Times New Roman"/>
          <w:color w:val="000000"/>
        </w:rPr>
        <w:t xml:space="preserve">bekezdése </w:t>
      </w:r>
      <w:r w:rsidRPr="002B6F01">
        <w:rPr>
          <w:rFonts w:ascii="Times New Roman" w:hAnsi="Times New Roman"/>
          <w:color w:val="000000"/>
        </w:rPr>
        <w:t xml:space="preserve">szerint a tanköteles tanuló kivételével </w:t>
      </w:r>
      <w:r w:rsidRPr="00EA3166">
        <w:rPr>
          <w:rFonts w:ascii="Times New Roman" w:hAnsi="Times New Roman"/>
          <w:b/>
          <w:color w:val="000000"/>
        </w:rPr>
        <w:t>megszűnik a tanulói jogviszonya annak</w:t>
      </w:r>
      <w:r w:rsidRPr="002B6F01">
        <w:rPr>
          <w:rFonts w:ascii="Times New Roman" w:hAnsi="Times New Roman"/>
          <w:color w:val="000000"/>
        </w:rPr>
        <w:t xml:space="preserve">, </w:t>
      </w:r>
      <w:r w:rsidRPr="006D1702">
        <w:rPr>
          <w:rFonts w:ascii="Times New Roman" w:hAnsi="Times New Roman"/>
          <w:b/>
          <w:color w:val="000000"/>
        </w:rPr>
        <w:t>aki</w:t>
      </w:r>
      <w:r w:rsidRPr="006D1702">
        <w:rPr>
          <w:rFonts w:ascii="Times New Roman" w:hAnsi="Times New Roman"/>
          <w:color w:val="000000"/>
        </w:rPr>
        <w:t xml:space="preserve"> egy tanítási éven belül igazolatlanul harminc tanítási óránál</w:t>
      </w:r>
      <w:r w:rsidRPr="005351D6">
        <w:rPr>
          <w:rFonts w:ascii="Times New Roman" w:hAnsi="Times New Roman"/>
          <w:b/>
          <w:color w:val="000000"/>
        </w:rPr>
        <w:t xml:space="preserve"> </w:t>
      </w:r>
      <w:r w:rsidRPr="002B6F01">
        <w:rPr>
          <w:rFonts w:ascii="Times New Roman" w:hAnsi="Times New Roman"/>
          <w:color w:val="000000"/>
        </w:rPr>
        <w:t xml:space="preserve">- </w:t>
      </w:r>
      <w:r w:rsidRPr="006D1702">
        <w:rPr>
          <w:rFonts w:ascii="Times New Roman" w:hAnsi="Times New Roman"/>
          <w:b/>
          <w:color w:val="000000"/>
        </w:rPr>
        <w:t>alapfokú művészeti iskolában tíz tanítási óránál</w:t>
      </w:r>
      <w:r w:rsidRPr="002B6F01">
        <w:rPr>
          <w:rFonts w:ascii="Times New Roman" w:hAnsi="Times New Roman"/>
          <w:color w:val="000000"/>
        </w:rPr>
        <w:t xml:space="preserve"> - </w:t>
      </w:r>
      <w:r w:rsidRPr="005351D6">
        <w:rPr>
          <w:rFonts w:ascii="Times New Roman" w:hAnsi="Times New Roman"/>
          <w:b/>
          <w:color w:val="000000"/>
        </w:rPr>
        <w:t>többet mulaszt</w:t>
      </w:r>
      <w:r w:rsidRPr="002B6F01">
        <w:rPr>
          <w:rFonts w:ascii="Times New Roman" w:hAnsi="Times New Roman"/>
          <w:color w:val="000000"/>
        </w:rPr>
        <w:t xml:space="preserve">, feltéve, hogy az iskola a tanulót, kiskorú tanuló esetén a szülőt legalább két alkalommal írásban figyelmeztette az igazolatlan mulasztás következményeire. </w:t>
      </w:r>
    </w:p>
    <w:p w14:paraId="10BDB34A" w14:textId="77777777" w:rsidR="006D1702" w:rsidRDefault="006D1702" w:rsidP="005351D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21E73131" w14:textId="333DD541" w:rsidR="00262495" w:rsidRDefault="00262495" w:rsidP="005351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</w:rPr>
        <w:t xml:space="preserve">Tájékoztatom, hogy jelen értesítés a 20/2012. EMMI rendelet 50.§ (4) bekezdése által előírt </w:t>
      </w:r>
      <w:r w:rsidR="00672123">
        <w:rPr>
          <w:rFonts w:ascii="Times New Roman" w:hAnsi="Times New Roman"/>
          <w:color w:val="000000"/>
        </w:rPr>
        <w:t>második</w:t>
      </w:r>
      <w:r>
        <w:rPr>
          <w:rFonts w:ascii="Times New Roman" w:hAnsi="Times New Roman"/>
          <w:color w:val="000000"/>
        </w:rPr>
        <w:t xml:space="preserve"> értesítésnek tekintendő.</w:t>
      </w:r>
    </w:p>
    <w:p w14:paraId="48D40A75" w14:textId="001BE866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09A216B4" w14:textId="77777777" w:rsidR="00262495" w:rsidRDefault="00262495" w:rsidP="00EB3429">
      <w:pPr>
        <w:spacing w:after="0" w:line="340" w:lineRule="exact"/>
        <w:rPr>
          <w:rFonts w:ascii="Times New Roman" w:hAnsi="Times New Roman" w:cs="Times New Roman"/>
        </w:rPr>
      </w:pPr>
    </w:p>
    <w:p w14:paraId="0F5115A6" w14:textId="77777777" w:rsidR="007E14F8" w:rsidRPr="00F47B76" w:rsidRDefault="007E14F8" w:rsidP="007E14F8">
      <w:pPr>
        <w:spacing w:after="0" w:line="340" w:lineRule="exact"/>
        <w:rPr>
          <w:rFonts w:ascii="Times New Roman" w:hAnsi="Times New Roman"/>
          <w:color w:val="000000"/>
        </w:rPr>
      </w:pPr>
      <w:r w:rsidRPr="00970FF9">
        <w:rPr>
          <w:rFonts w:ascii="Times New Roman" w:hAnsi="Times New Roman"/>
          <w:b/>
          <w:color w:val="000000"/>
        </w:rPr>
        <w:t>{</w:t>
      </w:r>
      <w:proofErr w:type="spellStart"/>
      <w:r w:rsidRPr="00970FF9">
        <w:rPr>
          <w:rFonts w:ascii="Times New Roman" w:hAnsi="Times New Roman"/>
          <w:b/>
          <w:color w:val="000000"/>
        </w:rPr>
        <w:t>keltezesVaros</w:t>
      </w:r>
      <w:proofErr w:type="spellEnd"/>
      <w:r w:rsidRPr="00970FF9">
        <w:rPr>
          <w:rFonts w:ascii="Times New Roman" w:hAnsi="Times New Roman"/>
          <w:b/>
          <w:color w:val="000000"/>
        </w:rPr>
        <w:t>},</w:t>
      </w:r>
      <w:r w:rsidRPr="003C2F68">
        <w:rPr>
          <w:rFonts w:ascii="Times New Roman" w:hAnsi="Times New Roman"/>
          <w:color w:val="000000"/>
        </w:rPr>
        <w:t xml:space="preserve"> </w:t>
      </w:r>
      <w:r w:rsidRPr="00970FF9">
        <w:rPr>
          <w:rFonts w:ascii="Times New Roman" w:hAnsi="Times New Roman"/>
          <w:b/>
          <w:color w:val="000000"/>
        </w:rPr>
        <w:t>{</w:t>
      </w:r>
      <w:proofErr w:type="spellStart"/>
      <w:r w:rsidRPr="00970FF9">
        <w:rPr>
          <w:rFonts w:ascii="Times New Roman" w:hAnsi="Times New Roman"/>
          <w:b/>
          <w:color w:val="000000"/>
        </w:rPr>
        <w:t>keltezesDatum</w:t>
      </w:r>
      <w:proofErr w:type="spellEnd"/>
      <w:r w:rsidRPr="00970FF9">
        <w:rPr>
          <w:rFonts w:ascii="Times New Roman" w:hAnsi="Times New Roman"/>
          <w:b/>
          <w:color w:val="000000"/>
        </w:rPr>
        <w:t>}</w:t>
      </w:r>
      <w:bookmarkStart w:id="0" w:name="_GoBack"/>
    </w:p>
    <w:bookmarkEnd w:id="0"/>
    <w:p w14:paraId="34B83827" w14:textId="77777777" w:rsidR="007E14F8" w:rsidRPr="00EB4AD6" w:rsidRDefault="007E14F8" w:rsidP="007E14F8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</w:rPr>
        <w:tab/>
      </w:r>
    </w:p>
    <w:p w14:paraId="1A4F0883" w14:textId="77777777" w:rsidR="007E14F8" w:rsidRPr="00EB4AD6" w:rsidRDefault="007E14F8" w:rsidP="007E14F8">
      <w:pPr>
        <w:tabs>
          <w:tab w:val="center" w:pos="7371"/>
        </w:tabs>
        <w:spacing w:after="0" w:line="340" w:lineRule="exact"/>
        <w:rPr>
          <w:rFonts w:ascii="Times New Roman" w:hAnsi="Times New Roman"/>
          <w:b/>
          <w:color w:val="000000"/>
        </w:rPr>
      </w:pPr>
      <w:r w:rsidRPr="00EB4AD6">
        <w:rPr>
          <w:rFonts w:ascii="Times New Roman" w:hAnsi="Times New Roman"/>
        </w:rPr>
        <w:tab/>
      </w:r>
      <w:r w:rsidRPr="00EB4AD6">
        <w:rPr>
          <w:rFonts w:ascii="Times New Roman" w:hAnsi="Times New Roman"/>
          <w:b/>
          <w:color w:val="000000"/>
        </w:rPr>
        <w:t>{</w:t>
      </w:r>
      <w:proofErr w:type="spellStart"/>
      <w:r w:rsidRPr="00EB4AD6">
        <w:rPr>
          <w:rFonts w:ascii="Times New Roman" w:hAnsi="Times New Roman"/>
          <w:b/>
          <w:color w:val="000000"/>
        </w:rPr>
        <w:t>intezmenyVezetoNeve</w:t>
      </w:r>
      <w:proofErr w:type="spellEnd"/>
      <w:r w:rsidRPr="00EB4AD6">
        <w:rPr>
          <w:rFonts w:ascii="Times New Roman" w:hAnsi="Times New Roman"/>
          <w:b/>
          <w:color w:val="000000"/>
        </w:rPr>
        <w:t>}</w:t>
      </w:r>
    </w:p>
    <w:p w14:paraId="650642FC" w14:textId="77777777" w:rsidR="007E14F8" w:rsidRPr="00EB4AD6" w:rsidRDefault="007E14F8" w:rsidP="007E14F8">
      <w:pPr>
        <w:tabs>
          <w:tab w:val="center" w:pos="7371"/>
        </w:tabs>
        <w:spacing w:after="0" w:line="340" w:lineRule="exact"/>
        <w:rPr>
          <w:rFonts w:ascii="Times New Roman" w:hAnsi="Times New Roman"/>
          <w:color w:val="000000"/>
        </w:rPr>
      </w:pPr>
      <w:r w:rsidRPr="00EB4AD6">
        <w:rPr>
          <w:rFonts w:ascii="Times New Roman" w:hAnsi="Times New Roman"/>
          <w:color w:val="000000"/>
        </w:rPr>
        <w:tab/>
      </w:r>
      <w:r w:rsidRPr="00EB4AD6">
        <w:rPr>
          <w:rFonts w:ascii="Times New Roman" w:hAnsi="Times New Roman"/>
          <w:bCs/>
          <w:color w:val="000000"/>
        </w:rPr>
        <w:t>{</w:t>
      </w:r>
      <w:proofErr w:type="spellStart"/>
      <w:r w:rsidRPr="00EB4AD6">
        <w:rPr>
          <w:rFonts w:ascii="Times New Roman" w:hAnsi="Times New Roman"/>
          <w:bCs/>
          <w:color w:val="000000"/>
        </w:rPr>
        <w:t>intezmenyVezeto</w:t>
      </w:r>
      <w:proofErr w:type="spellEnd"/>
      <w:r w:rsidRPr="00EB4AD6">
        <w:rPr>
          <w:rFonts w:ascii="Times New Roman" w:hAnsi="Times New Roman"/>
          <w:bCs/>
          <w:color w:val="000000"/>
        </w:rPr>
        <w:t>}</w:t>
      </w:r>
    </w:p>
    <w:p w14:paraId="5938B9A1" w14:textId="77777777" w:rsidR="00262495" w:rsidRPr="006875E7" w:rsidRDefault="00262495" w:rsidP="00EB3429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703632EC" w14:textId="77777777" w:rsidR="00262495" w:rsidRDefault="00262495" w:rsidP="00EB3429">
      <w:pPr>
        <w:spacing w:after="0" w:line="340" w:lineRule="exact"/>
      </w:pPr>
    </w:p>
    <w:p w14:paraId="6A4C74FA" w14:textId="77777777" w:rsidR="00262495" w:rsidRDefault="00262495" w:rsidP="00EB3429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123094BB" w14:textId="77777777" w:rsidR="00262495" w:rsidRDefault="00262495" w:rsidP="00EB3429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7700574E" w14:textId="5F0244D7" w:rsidR="00B253FA" w:rsidRPr="00E7356B" w:rsidRDefault="00262495" w:rsidP="00101892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sectPr w:rsidR="00B253FA" w:rsidRPr="00E7356B" w:rsidSect="002624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116D56" w14:textId="77777777" w:rsidR="00ED50BA" w:rsidRDefault="00ED50BA" w:rsidP="003975A5">
      <w:pPr>
        <w:spacing w:after="0" w:line="240" w:lineRule="auto"/>
      </w:pPr>
      <w:r>
        <w:separator/>
      </w:r>
    </w:p>
  </w:endnote>
  <w:endnote w:type="continuationSeparator" w:id="0">
    <w:p w14:paraId="7A0FFE4B" w14:textId="77777777" w:rsidR="00ED50BA" w:rsidRDefault="00ED50BA" w:rsidP="00397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BA9E40" w14:textId="77777777" w:rsidR="003975A5" w:rsidRDefault="003975A5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5C4325" w14:textId="77777777" w:rsidR="003975A5" w:rsidRDefault="003975A5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5DFAFB" w14:textId="77777777" w:rsidR="003975A5" w:rsidRDefault="003975A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8A9544" w14:textId="77777777" w:rsidR="00ED50BA" w:rsidRDefault="00ED50BA" w:rsidP="003975A5">
      <w:pPr>
        <w:spacing w:after="0" w:line="240" w:lineRule="auto"/>
      </w:pPr>
      <w:r>
        <w:separator/>
      </w:r>
    </w:p>
  </w:footnote>
  <w:footnote w:type="continuationSeparator" w:id="0">
    <w:p w14:paraId="06AF5AF4" w14:textId="77777777" w:rsidR="00ED50BA" w:rsidRDefault="00ED50BA" w:rsidP="003975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A9D70A" w14:textId="77777777" w:rsidR="003975A5" w:rsidRDefault="003975A5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8253EF" w14:textId="7F724100" w:rsidR="003975A5" w:rsidRDefault="003975A5">
    <w:pPr>
      <w:pStyle w:val="lfej"/>
    </w:pPr>
    <w:r w:rsidRPr="00EE1A9D">
      <w:rPr>
        <w:rFonts w:ascii="Times New Roman" w:hAnsi="Times New Roman"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5D34AAB0" wp14:editId="406C402B">
          <wp:simplePos x="0" y="0"/>
          <wp:positionH relativeFrom="column">
            <wp:posOffset>5608320</wp:posOffset>
          </wp:positionH>
          <wp:positionV relativeFrom="paragraph">
            <wp:posOffset>-175895</wp:posOffset>
          </wp:positionV>
          <wp:extent cx="723265" cy="368300"/>
          <wp:effectExtent l="0" t="0" r="635" b="0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2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E74EE" w14:textId="77777777" w:rsidR="003975A5" w:rsidRDefault="003975A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892"/>
    <w:rsid w:val="00101892"/>
    <w:rsid w:val="00262495"/>
    <w:rsid w:val="003975A5"/>
    <w:rsid w:val="003C2F68"/>
    <w:rsid w:val="003F2317"/>
    <w:rsid w:val="00463614"/>
    <w:rsid w:val="004934FE"/>
    <w:rsid w:val="005302ED"/>
    <w:rsid w:val="005351D6"/>
    <w:rsid w:val="00546F57"/>
    <w:rsid w:val="00555D47"/>
    <w:rsid w:val="005E0429"/>
    <w:rsid w:val="006479F4"/>
    <w:rsid w:val="00662F7F"/>
    <w:rsid w:val="006653E9"/>
    <w:rsid w:val="00672123"/>
    <w:rsid w:val="00694A03"/>
    <w:rsid w:val="006D1702"/>
    <w:rsid w:val="007E14F8"/>
    <w:rsid w:val="008048EC"/>
    <w:rsid w:val="00815CDB"/>
    <w:rsid w:val="00916F73"/>
    <w:rsid w:val="00936E4E"/>
    <w:rsid w:val="00970FF9"/>
    <w:rsid w:val="00A04B62"/>
    <w:rsid w:val="00A05A66"/>
    <w:rsid w:val="00A74F33"/>
    <w:rsid w:val="00AD3422"/>
    <w:rsid w:val="00B253FA"/>
    <w:rsid w:val="00D04F68"/>
    <w:rsid w:val="00DA1AF9"/>
    <w:rsid w:val="00DC3187"/>
    <w:rsid w:val="00E7356B"/>
    <w:rsid w:val="00EB3429"/>
    <w:rsid w:val="00ED50BA"/>
    <w:rsid w:val="00EE694A"/>
    <w:rsid w:val="00F16D1E"/>
    <w:rsid w:val="00F47B76"/>
    <w:rsid w:val="00FC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2400"/>
  <w15:docId w15:val="{4A9FEB93-86AD-4D48-92C4-8A7602AD3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24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26249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62495"/>
    <w:pPr>
      <w:spacing w:after="160" w:line="259" w:lineRule="auto"/>
    </w:pPr>
    <w:rPr>
      <w:rFonts w:eastAsiaTheme="minorEastAsi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62495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62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2495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262495"/>
    <w:pPr>
      <w:spacing w:after="160" w:line="259" w:lineRule="auto"/>
      <w:ind w:left="720"/>
      <w:contextualSpacing/>
    </w:pPr>
    <w:rPr>
      <w:rFonts w:eastAsiaTheme="minorEastAsia" w:cs="Times New Roman"/>
      <w:lang w:eastAsia="hu-HU"/>
    </w:rPr>
  </w:style>
  <w:style w:type="table" w:styleId="Rcsostblzat">
    <w:name w:val="Table Grid"/>
    <w:basedOn w:val="Normltblzat"/>
    <w:uiPriority w:val="39"/>
    <w:rsid w:val="00463614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62F7F"/>
    <w:pPr>
      <w:spacing w:after="200" w:line="240" w:lineRule="auto"/>
    </w:pPr>
    <w:rPr>
      <w:rFonts w:eastAsia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62F7F"/>
    <w:rPr>
      <w:rFonts w:eastAsiaTheme="minorEastAsia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3975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975A5"/>
  </w:style>
  <w:style w:type="paragraph" w:styleId="llb">
    <w:name w:val="footer"/>
    <w:basedOn w:val="Norml"/>
    <w:link w:val="llbChar"/>
    <w:uiPriority w:val="99"/>
    <w:unhideWhenUsed/>
    <w:rsid w:val="003975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97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172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20</cp:revision>
  <cp:lastPrinted>2021-01-20T08:01:00Z</cp:lastPrinted>
  <dcterms:created xsi:type="dcterms:W3CDTF">2020-12-14T08:28:00Z</dcterms:created>
  <dcterms:modified xsi:type="dcterms:W3CDTF">2022-02-02T13:50:00Z</dcterms:modified>
</cp:coreProperties>
</file>